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C2B" w:rsidRDefault="00026C2B" w:rsidP="00026C2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Тематическое планирование учебного материала на 6- 11 апреля 2020 г.</w:t>
      </w:r>
    </w:p>
    <w:p w:rsidR="00026C2B" w:rsidRDefault="00026C2B" w:rsidP="00026C2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5"/>
        <w:tblW w:w="4927" w:type="pct"/>
        <w:tblInd w:w="0" w:type="dxa"/>
        <w:tblLook w:val="04A0" w:firstRow="1" w:lastRow="0" w:firstColumn="1" w:lastColumn="0" w:noHBand="0" w:noVBand="1"/>
      </w:tblPr>
      <w:tblGrid>
        <w:gridCol w:w="1733"/>
        <w:gridCol w:w="1937"/>
        <w:gridCol w:w="3271"/>
        <w:gridCol w:w="3105"/>
        <w:gridCol w:w="1578"/>
        <w:gridCol w:w="2723"/>
      </w:tblGrid>
      <w:tr w:rsidR="00026C2B" w:rsidTr="00067661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B" w:rsidRDefault="00026C2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Математика</w:t>
            </w:r>
          </w:p>
          <w:p w:rsidR="00026C2B" w:rsidRDefault="00026C2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026C2B" w:rsidTr="00067661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2D5CFE" w:rsidP="002D5CFE">
            <w:pPr>
              <w:spacing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                                                            </w:t>
            </w:r>
            <w:r w:rsidR="00FB4E7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FB4E7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б </w:t>
            </w:r>
            <w:r w:rsidR="00026C2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класс</w:t>
            </w:r>
          </w:p>
        </w:tc>
      </w:tr>
      <w:tr w:rsidR="00026C2B" w:rsidTr="00067661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Зайцева Валентина Тимофеевна</w:t>
            </w:r>
          </w:p>
        </w:tc>
      </w:tr>
      <w:tr w:rsidR="00026C2B" w:rsidTr="00067661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B" w:rsidRDefault="00026C2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valya.zajceva.70@mail.ru</w:t>
            </w:r>
          </w:p>
          <w:p w:rsidR="00026C2B" w:rsidRDefault="00026C2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7661" w:rsidTr="00067661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661" w:rsidRDefault="00026C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</w:p>
          <w:p w:rsidR="00067661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</w:t>
            </w:r>
          </w:p>
          <w:p w:rsidR="00067661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видеоконференция,</w:t>
            </w:r>
          </w:p>
          <w:p w:rsidR="00067661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просмотр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067661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самостоятельная </w:t>
            </w:r>
          </w:p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и т.д. 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067661" w:rsidTr="00067661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67661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026C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67661" w:rsidP="0006766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6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Вычитание чисел из числа 100 м с записью примеров (100 - 4; 100 - 24).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AC" w:rsidRDefault="00067661">
            <w:r>
              <w:t xml:space="preserve">Работа по карточке. </w:t>
            </w:r>
          </w:p>
          <w:p w:rsidR="00026C2B" w:rsidRDefault="00026C2B" w:rsidP="007C5EAC"/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6766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026C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  <w:tr w:rsidR="00067661" w:rsidTr="00067661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67661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026C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67661" w:rsidP="0006766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6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Вычитание чисел из числа 100 м с записью примеров (100 - 4; 100 - 24).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B" w:rsidRDefault="0006766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026C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ассылка заданий,</w:t>
            </w:r>
          </w:p>
          <w:p w:rsidR="00026C2B" w:rsidRDefault="00026C2B">
            <w:pPr>
              <w:spacing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67661">
              <w:t xml:space="preserve">Работать на платформе </w:t>
            </w:r>
            <w:proofErr w:type="spellStart"/>
            <w:proofErr w:type="gramStart"/>
            <w:r w:rsidR="00067661">
              <w:t>учи.ру</w:t>
            </w:r>
            <w:proofErr w:type="spellEnd"/>
            <w:proofErr w:type="gramEnd"/>
            <w:r>
              <w:t>:</w:t>
            </w:r>
          </w:p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B" w:rsidRDefault="00067661" w:rsidP="00FB4E7C">
            <w:r>
              <w:t>Работа по учебнику стр. 96</w:t>
            </w:r>
            <w:r w:rsidR="00FB4E7C">
              <w:t xml:space="preserve"> №1</w:t>
            </w:r>
            <w:r>
              <w:t>3, (устно), № 14, 19</w:t>
            </w:r>
            <w:r w:rsidR="00FB4E7C">
              <w:t xml:space="preserve"> (письменно)</w:t>
            </w:r>
          </w:p>
          <w:p w:rsidR="00026C2B" w:rsidRDefault="00026C2B">
            <w:pPr>
              <w:spacing w:line="256" w:lineRule="auto"/>
              <w:contextualSpacing/>
            </w:pPr>
            <w:r>
              <w:t xml:space="preserve">Работа в </w:t>
            </w:r>
            <w:proofErr w:type="spellStart"/>
            <w:r>
              <w:t>учи.ру</w:t>
            </w:r>
            <w:proofErr w:type="spellEnd"/>
            <w:r>
              <w:t xml:space="preserve"> по математике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6766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026C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 xml:space="preserve">фото работы прислать на почту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  <w:tr w:rsidR="00067661" w:rsidTr="00067661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67661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  <w:r w:rsidR="00026C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67661" w:rsidP="0006766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6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составных арифметических задач в пределах 100.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6766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026C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ассылка заданий, </w:t>
            </w:r>
            <w:r>
              <w:t xml:space="preserve">Работать на платформе </w:t>
            </w:r>
            <w:proofErr w:type="spellStart"/>
            <w:proofErr w:type="gramStart"/>
            <w:r>
              <w:t>учи.ру</w:t>
            </w:r>
            <w:proofErr w:type="spellEnd"/>
            <w:proofErr w:type="gramEnd"/>
          </w:p>
          <w:p w:rsidR="00026C2B" w:rsidRPr="00067661" w:rsidRDefault="00026C2B">
            <w:pPr>
              <w:spacing w:line="240" w:lineRule="auto"/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FB4E7C">
            <w:pPr>
              <w:spacing w:line="240" w:lineRule="auto"/>
            </w:pPr>
            <w:r>
              <w:t>Работа по учебник</w:t>
            </w:r>
            <w:r w:rsidR="00067661">
              <w:t>у стр.97</w:t>
            </w:r>
            <w:r w:rsidR="00026C2B">
              <w:t>,</w:t>
            </w:r>
          </w:p>
          <w:p w:rsidR="00026C2B" w:rsidRDefault="00067661">
            <w:pPr>
              <w:spacing w:line="240" w:lineRule="auto"/>
            </w:pPr>
            <w:r>
              <w:t xml:space="preserve"> № 20,22</w:t>
            </w:r>
            <w:r w:rsidR="00FB4E7C">
              <w:t>,8</w:t>
            </w:r>
            <w:r w:rsidR="00026C2B">
              <w:t xml:space="preserve"> (письменно в тетради).</w:t>
            </w:r>
          </w:p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 xml:space="preserve">Выполнить задания на  </w:t>
            </w:r>
            <w:proofErr w:type="spellStart"/>
            <w:r>
              <w:t>учи.ру</w:t>
            </w:r>
            <w:proofErr w:type="spellEnd"/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6766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026C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valya.zajceva.70@mail.ru</w:t>
            </w:r>
            <w:r>
              <w:t xml:space="preserve">  или </w:t>
            </w:r>
            <w:proofErr w:type="spellStart"/>
            <w:r>
              <w:t>ватсап</w:t>
            </w:r>
            <w:proofErr w:type="spellEnd"/>
          </w:p>
        </w:tc>
      </w:tr>
      <w:tr w:rsidR="00067661" w:rsidTr="00067661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67661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026C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6766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76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 и вычитание чисел из круглых десятков.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Pr="00067661" w:rsidRDefault="00067661" w:rsidP="00FB4E7C">
            <w:pPr>
              <w:spacing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FB4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ассылка заданий. </w:t>
            </w:r>
            <w:r>
              <w:t xml:space="preserve">Работать на платформе </w:t>
            </w:r>
            <w:proofErr w:type="spellStart"/>
            <w:proofErr w:type="gramStart"/>
            <w:r>
              <w:t>учи.ру</w:t>
            </w:r>
            <w:proofErr w:type="spellEnd"/>
            <w:proofErr w:type="gramEnd"/>
          </w:p>
          <w:p w:rsidR="00FB4E7C" w:rsidRDefault="00FB4E7C" w:rsidP="00FB4E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6766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Работа по учебнику стр.98  № </w:t>
            </w:r>
            <w:r w:rsidR="00FB4E7C">
              <w:t>2</w:t>
            </w:r>
            <w:r>
              <w:t>4 (устно)</w:t>
            </w:r>
            <w:r w:rsidR="00607E5C">
              <w:t>, № 25, №26</w:t>
            </w:r>
            <w:bookmarkStart w:id="0" w:name="_GoBack"/>
            <w:bookmarkEnd w:id="0"/>
            <w:r w:rsidR="00FB4E7C">
              <w:t>,</w:t>
            </w:r>
            <w:r w:rsidR="00026C2B">
              <w:t xml:space="preserve"> (письменно в тетради)</w:t>
            </w:r>
            <w:r w:rsidR="00FB4E7C">
              <w:t xml:space="preserve"> Выполнить задания на  </w:t>
            </w:r>
            <w:proofErr w:type="spellStart"/>
            <w:r w:rsidR="00FB4E7C">
              <w:t>учи.ру</w:t>
            </w:r>
            <w:proofErr w:type="spellEnd"/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6766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026C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фото работы прислать на почту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ватсап</w:t>
            </w:r>
            <w:proofErr w:type="spellEnd"/>
          </w:p>
        </w:tc>
      </w:tr>
    </w:tbl>
    <w:p w:rsidR="00026C2B" w:rsidRDefault="00026C2B" w:rsidP="00026C2B"/>
    <w:p w:rsidR="007E03B6" w:rsidRDefault="007E03B6"/>
    <w:sectPr w:rsidR="007E03B6" w:rsidSect="00026C2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C2B"/>
    <w:rsid w:val="00026C2B"/>
    <w:rsid w:val="00067661"/>
    <w:rsid w:val="002D5CFE"/>
    <w:rsid w:val="00607E5C"/>
    <w:rsid w:val="007C5EAC"/>
    <w:rsid w:val="007E03B6"/>
    <w:rsid w:val="00D4044A"/>
    <w:rsid w:val="00FB4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D7B3B"/>
  <w15:chartTrackingRefBased/>
  <w15:docId w15:val="{9631F331-2A4C-4EB1-B3E2-D1AE023F4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C2B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6C2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26C2B"/>
    <w:pPr>
      <w:spacing w:line="256" w:lineRule="auto"/>
      <w:ind w:left="720"/>
      <w:contextualSpacing/>
    </w:pPr>
  </w:style>
  <w:style w:type="table" w:styleId="a5">
    <w:name w:val="Table Grid"/>
    <w:basedOn w:val="a1"/>
    <w:rsid w:val="00026C2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6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2020-04-07T08:38:00Z</dcterms:created>
  <dcterms:modified xsi:type="dcterms:W3CDTF">2020-04-13T06:46:00Z</dcterms:modified>
</cp:coreProperties>
</file>